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23D" w:rsidRDefault="0001423D" w:rsidP="0001423D">
      <w:pPr>
        <w:widowControl/>
        <w:adjustRightInd w:val="0"/>
        <w:snapToGrid w:val="0"/>
        <w:jc w:val="center"/>
        <w:rPr>
          <w:rFonts w:asciiTheme="minorEastAsia" w:hAnsiTheme="minorEastAsia" w:cs="宋体"/>
          <w:color w:val="000000"/>
          <w:kern w:val="0"/>
          <w:sz w:val="44"/>
          <w:szCs w:val="44"/>
        </w:rPr>
      </w:pPr>
      <w:bookmarkStart w:id="0" w:name="OLE_LINK3"/>
      <w:bookmarkStart w:id="1" w:name="OLE_LINK4"/>
      <w:bookmarkStart w:id="2" w:name="OLE_LINK5"/>
      <w:r w:rsidRPr="0001423D">
        <w:rPr>
          <w:rFonts w:asciiTheme="minorEastAsia" w:hAnsiTheme="minorEastAsia" w:cs="宋体" w:hint="eastAsia"/>
          <w:b/>
          <w:bCs/>
          <w:color w:val="000000"/>
          <w:kern w:val="0"/>
          <w:sz w:val="44"/>
          <w:szCs w:val="44"/>
        </w:rPr>
        <w:t>关于《中华人民共和国植物新品种保护条例修订草案(征求意见稿)》</w:t>
      </w:r>
      <w:r w:rsidR="00F55D8F">
        <w:rPr>
          <w:rFonts w:asciiTheme="minorEastAsia" w:hAnsiTheme="minorEastAsia" w:cs="宋体" w:hint="eastAsia"/>
          <w:b/>
          <w:bCs/>
          <w:color w:val="000000"/>
          <w:kern w:val="0"/>
          <w:sz w:val="44"/>
          <w:szCs w:val="44"/>
        </w:rPr>
        <w:t>进一步</w:t>
      </w:r>
      <w:r w:rsidRPr="0001423D">
        <w:rPr>
          <w:rFonts w:asciiTheme="minorEastAsia" w:hAnsiTheme="minorEastAsia" w:cs="宋体" w:hint="eastAsia"/>
          <w:b/>
          <w:bCs/>
          <w:color w:val="000000"/>
          <w:kern w:val="0"/>
          <w:sz w:val="44"/>
          <w:szCs w:val="44"/>
        </w:rPr>
        <w:t>公开征求意见的公告</w:t>
      </w:r>
      <w:bookmarkEnd w:id="0"/>
      <w:bookmarkEnd w:id="1"/>
      <w:bookmarkEnd w:id="2"/>
      <w:r w:rsidRPr="0001423D">
        <w:rPr>
          <w:rFonts w:asciiTheme="minorEastAsia" w:hAnsiTheme="minorEastAsia" w:cs="宋体"/>
          <w:color w:val="000000"/>
          <w:kern w:val="0"/>
          <w:sz w:val="44"/>
          <w:szCs w:val="44"/>
        </w:rPr>
        <w:t> </w:t>
      </w:r>
    </w:p>
    <w:p w:rsidR="0001423D" w:rsidRPr="0001423D" w:rsidRDefault="0001423D" w:rsidP="0001423D">
      <w:pPr>
        <w:widowControl/>
        <w:adjustRightInd w:val="0"/>
        <w:snapToGrid w:val="0"/>
        <w:jc w:val="center"/>
        <w:rPr>
          <w:rFonts w:asciiTheme="minorEastAsia" w:hAnsiTheme="minorEastAsia" w:cs="宋体"/>
          <w:b/>
          <w:bCs/>
          <w:color w:val="000000"/>
          <w:kern w:val="0"/>
          <w:sz w:val="44"/>
          <w:szCs w:val="44"/>
        </w:rPr>
      </w:pPr>
    </w:p>
    <w:p w:rsidR="0001423D" w:rsidRPr="0001423D" w:rsidRDefault="004F688D" w:rsidP="0001423D">
      <w:pPr>
        <w:widowControl/>
        <w:adjustRightInd w:val="0"/>
        <w:snapToGrid w:val="0"/>
        <w:spacing w:line="400" w:lineRule="exact"/>
        <w:ind w:firstLineChars="200" w:firstLine="600"/>
        <w:jc w:val="left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根据新《种子法》的相关规定，以及为适应植物新品种保护事业的发展，</w:t>
      </w:r>
      <w:r w:rsidR="0001423D" w:rsidRPr="0001423D">
        <w:rPr>
          <w:rFonts w:ascii="仿宋_GB2312" w:eastAsia="仿宋_GB2312" w:hAnsi="宋体" w:cs="宋体" w:hint="eastAsia"/>
          <w:color w:val="000000"/>
          <w:kern w:val="0"/>
          <w:sz w:val="30"/>
          <w:szCs w:val="30"/>
          <w:shd w:val="clear" w:color="auto" w:fill="FFFFFF"/>
        </w:rPr>
        <w:t>我</w:t>
      </w:r>
      <w:r w:rsidR="00F55D8F">
        <w:rPr>
          <w:rFonts w:ascii="仿宋_GB2312" w:eastAsia="仿宋_GB2312" w:hAnsi="宋体" w:cs="宋体" w:hint="eastAsia"/>
          <w:color w:val="000000"/>
          <w:kern w:val="0"/>
          <w:sz w:val="30"/>
          <w:szCs w:val="30"/>
          <w:shd w:val="clear" w:color="auto" w:fill="FFFFFF"/>
        </w:rPr>
        <w:t>局</w:t>
      </w:r>
      <w:r w:rsidR="0001423D" w:rsidRPr="0001423D">
        <w:rPr>
          <w:rFonts w:ascii="仿宋_GB2312" w:eastAsia="仿宋_GB2312" w:hAnsi="宋体" w:cs="宋体" w:hint="eastAsia"/>
          <w:color w:val="000000"/>
          <w:kern w:val="0"/>
          <w:sz w:val="30"/>
          <w:szCs w:val="30"/>
          <w:shd w:val="clear" w:color="auto" w:fill="FFFFFF"/>
        </w:rPr>
        <w:t>会同有关部门启动</w:t>
      </w: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  <w:shd w:val="clear" w:color="auto" w:fill="FFFFFF"/>
        </w:rPr>
        <w:t>了</w:t>
      </w:r>
      <w:r w:rsidR="0001423D" w:rsidRPr="0001423D">
        <w:rPr>
          <w:rFonts w:ascii="仿宋_GB2312" w:eastAsia="仿宋_GB2312" w:hAnsi="宋体" w:cs="宋体" w:hint="eastAsia"/>
          <w:color w:val="000000"/>
          <w:kern w:val="0"/>
          <w:sz w:val="30"/>
          <w:szCs w:val="30"/>
          <w:shd w:val="clear" w:color="auto" w:fill="FFFFFF"/>
        </w:rPr>
        <w:t>《中华人民共和国植物新品种保护条例》（以下简称《条例》）修订工作，</w:t>
      </w: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  <w:shd w:val="clear" w:color="auto" w:fill="FFFFFF"/>
        </w:rPr>
        <w:t>研究提出</w:t>
      </w:r>
      <w:r w:rsidR="0001423D" w:rsidRPr="0001423D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《条例修订草案（征求意见稿）》。为广泛听取社会各界的意见和建议，现将</w:t>
      </w: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该</w:t>
      </w:r>
      <w:r w:rsidR="0001423D" w:rsidRPr="0001423D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征求意见稿及其说明</w:t>
      </w: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予以</w:t>
      </w:r>
      <w:r w:rsidR="0001423D" w:rsidRPr="0001423D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公布，</w:t>
      </w:r>
      <w:r w:rsidRPr="0001423D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进一步</w:t>
      </w:r>
      <w:r w:rsidR="0001423D" w:rsidRPr="0001423D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征求意见。公众可于</w:t>
      </w:r>
      <w:r w:rsidR="0001423D" w:rsidRPr="0001423D">
        <w:rPr>
          <w:rFonts w:ascii="仿宋_GB2312" w:eastAsia="仿宋_GB2312" w:hAnsi="Times New Roman" w:cs="Times New Roman" w:hint="eastAsia"/>
          <w:color w:val="000000"/>
          <w:kern w:val="0"/>
          <w:sz w:val="30"/>
          <w:szCs w:val="30"/>
        </w:rPr>
        <w:t>2019</w:t>
      </w:r>
      <w:r w:rsidR="0001423D" w:rsidRPr="0001423D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年</w:t>
      </w:r>
      <w:r w:rsidR="0001423D" w:rsidRPr="0001423D">
        <w:rPr>
          <w:rFonts w:ascii="仿宋_GB2312" w:eastAsia="仿宋_GB2312" w:hAnsi="Times New Roman" w:cs="Times New Roman" w:hint="eastAsia"/>
          <w:color w:val="000000"/>
          <w:kern w:val="0"/>
          <w:sz w:val="30"/>
          <w:szCs w:val="30"/>
        </w:rPr>
        <w:t>6</w:t>
      </w:r>
      <w:r w:rsidR="0001423D" w:rsidRPr="0001423D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月</w:t>
      </w:r>
      <w:r>
        <w:rPr>
          <w:rFonts w:ascii="仿宋_GB2312" w:eastAsia="仿宋_GB2312" w:hAnsi="Times New Roman" w:cs="Times New Roman" w:hint="eastAsia"/>
          <w:color w:val="000000"/>
          <w:kern w:val="0"/>
          <w:sz w:val="30"/>
          <w:szCs w:val="30"/>
        </w:rPr>
        <w:t>1</w:t>
      </w:r>
      <w:r w:rsidR="0001423D" w:rsidRPr="0001423D">
        <w:rPr>
          <w:rFonts w:ascii="仿宋_GB2312" w:eastAsia="仿宋_GB2312" w:hAnsi="Times New Roman" w:cs="Times New Roman" w:hint="eastAsia"/>
          <w:color w:val="000000"/>
          <w:kern w:val="0"/>
          <w:sz w:val="30"/>
          <w:szCs w:val="30"/>
        </w:rPr>
        <w:t>0</w:t>
      </w:r>
      <w:r w:rsidR="0001423D" w:rsidRPr="0001423D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日前，通过以下方式将意见和建议反馈至</w:t>
      </w:r>
      <w:r w:rsidR="0001423D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国家林业</w:t>
      </w:r>
      <w:r w:rsidR="00F55D8F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和草原</w:t>
      </w:r>
      <w:r w:rsidR="0001423D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局</w:t>
      </w: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植物新品种保护办公室</w:t>
      </w:r>
      <w:r w:rsidR="0001423D" w:rsidRPr="0001423D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。</w:t>
      </w:r>
      <w:bookmarkStart w:id="3" w:name="_GoBack"/>
      <w:bookmarkEnd w:id="3"/>
    </w:p>
    <w:p w:rsidR="0001423D" w:rsidRPr="0001423D" w:rsidRDefault="0001423D" w:rsidP="0001423D">
      <w:pPr>
        <w:widowControl/>
        <w:adjustRightInd w:val="0"/>
        <w:snapToGrid w:val="0"/>
        <w:spacing w:line="400" w:lineRule="exact"/>
        <w:ind w:firstLineChars="200" w:firstLine="600"/>
        <w:jc w:val="left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 w:rsidRPr="0001423D">
        <w:rPr>
          <w:rFonts w:ascii="仿宋_GB2312" w:eastAsia="仿宋_GB2312" w:hAnsi="Times New Roman" w:cs="Times New Roman" w:hint="eastAsia"/>
          <w:color w:val="000000"/>
          <w:kern w:val="0"/>
          <w:sz w:val="30"/>
          <w:szCs w:val="30"/>
        </w:rPr>
        <w:t xml:space="preserve">1. </w:t>
      </w:r>
      <w:r w:rsidRPr="0001423D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电子邮件：</w:t>
      </w:r>
      <w:bookmarkStart w:id="4" w:name="OLE_LINK1"/>
      <w:bookmarkStart w:id="5" w:name="OLE_LINK2"/>
      <w:r w:rsidRPr="0001423D">
        <w:rPr>
          <w:rFonts w:ascii="仿宋_GB2312" w:eastAsia="仿宋_GB2312" w:hAnsi="Times New Roman" w:cs="Times New Roman" w:hint="eastAsia"/>
          <w:color w:val="000000"/>
          <w:kern w:val="0"/>
          <w:sz w:val="30"/>
          <w:szCs w:val="30"/>
        </w:rPr>
        <w:t>84238883</w:t>
      </w:r>
      <w:bookmarkEnd w:id="4"/>
      <w:bookmarkEnd w:id="5"/>
      <w:r w:rsidRPr="0001423D">
        <w:rPr>
          <w:rFonts w:ascii="仿宋_GB2312" w:eastAsia="仿宋_GB2312" w:hAnsi="Times New Roman" w:cs="Times New Roman" w:hint="eastAsia"/>
          <w:color w:val="000000"/>
          <w:kern w:val="0"/>
          <w:sz w:val="30"/>
          <w:szCs w:val="30"/>
        </w:rPr>
        <w:t xml:space="preserve">@cnpvp.net </w:t>
      </w:r>
    </w:p>
    <w:p w:rsidR="0001423D" w:rsidRPr="0001423D" w:rsidRDefault="0001423D" w:rsidP="0001423D">
      <w:pPr>
        <w:widowControl/>
        <w:adjustRightInd w:val="0"/>
        <w:snapToGrid w:val="0"/>
        <w:spacing w:line="400" w:lineRule="exact"/>
        <w:ind w:firstLineChars="200" w:firstLine="600"/>
        <w:jc w:val="left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 w:rsidRPr="0001423D">
        <w:rPr>
          <w:rFonts w:ascii="仿宋_GB2312" w:eastAsia="仿宋_GB2312" w:hAnsi="Times New Roman" w:cs="Times New Roman" w:hint="eastAsia"/>
          <w:color w:val="000000"/>
          <w:kern w:val="0"/>
          <w:sz w:val="30"/>
          <w:szCs w:val="30"/>
        </w:rPr>
        <w:t>2</w:t>
      </w:r>
      <w:r w:rsidRPr="0001423D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．传真：</w:t>
      </w:r>
      <w:r w:rsidRPr="0001423D">
        <w:rPr>
          <w:rFonts w:ascii="仿宋_GB2312" w:eastAsia="仿宋_GB2312" w:hAnsi="Times New Roman" w:cs="Times New Roman" w:hint="eastAsia"/>
          <w:color w:val="000000"/>
          <w:kern w:val="0"/>
          <w:sz w:val="30"/>
          <w:szCs w:val="30"/>
        </w:rPr>
        <w:t>010-</w:t>
      </w:r>
      <w:r w:rsidR="00F55D8F">
        <w:rPr>
          <w:rFonts w:ascii="仿宋_GB2312" w:eastAsia="仿宋_GB2312" w:hAnsi="Times New Roman" w:cs="Times New Roman" w:hint="eastAsia"/>
          <w:color w:val="000000"/>
          <w:kern w:val="0"/>
          <w:sz w:val="30"/>
          <w:szCs w:val="30"/>
        </w:rPr>
        <w:t>84238883</w:t>
      </w:r>
    </w:p>
    <w:p w:rsidR="0001423D" w:rsidRPr="0001423D" w:rsidRDefault="0001423D" w:rsidP="0001423D">
      <w:pPr>
        <w:widowControl/>
        <w:adjustRightInd w:val="0"/>
        <w:snapToGrid w:val="0"/>
        <w:spacing w:line="400" w:lineRule="exact"/>
        <w:ind w:firstLineChars="200" w:firstLine="600"/>
        <w:jc w:val="left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 w:rsidRPr="0001423D">
        <w:rPr>
          <w:rFonts w:ascii="仿宋_GB2312" w:eastAsia="仿宋_GB2312" w:hAnsi="Times New Roman" w:cs="Times New Roman" w:hint="eastAsia"/>
          <w:color w:val="000000"/>
          <w:kern w:val="0"/>
          <w:sz w:val="30"/>
          <w:szCs w:val="30"/>
        </w:rPr>
        <w:t xml:space="preserve">3. </w:t>
      </w:r>
      <w:r w:rsidRPr="0001423D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信函：北京市东城区和平里东街18号（国家林业和草原局</w:t>
      </w:r>
      <w:r w:rsidR="004F688D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科技发展中心</w:t>
      </w:r>
      <w:r w:rsidRPr="0001423D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）</w:t>
      </w:r>
      <w:r w:rsidRPr="0001423D">
        <w:rPr>
          <w:rFonts w:ascii="仿宋_GB2312" w:eastAsia="仿宋_GB2312" w:hAnsi="Times New Roman" w:cs="Times New Roman" w:hint="eastAsia"/>
          <w:color w:val="000000"/>
          <w:kern w:val="0"/>
          <w:sz w:val="30"/>
          <w:szCs w:val="30"/>
        </w:rPr>
        <w:t xml:space="preserve"> </w:t>
      </w:r>
      <w:r w:rsidRPr="0001423D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邮编</w:t>
      </w:r>
      <w:r w:rsidRPr="0001423D">
        <w:rPr>
          <w:rFonts w:ascii="仿宋_GB2312" w:eastAsia="仿宋_GB2312" w:hAnsi="Times New Roman" w:cs="Times New Roman" w:hint="eastAsia"/>
          <w:color w:val="000000"/>
          <w:kern w:val="0"/>
          <w:sz w:val="30"/>
          <w:szCs w:val="30"/>
        </w:rPr>
        <w:t>100</w:t>
      </w:r>
      <w:r w:rsidR="00F55D8F">
        <w:rPr>
          <w:rFonts w:ascii="仿宋_GB2312" w:eastAsia="仿宋_GB2312" w:hAnsi="Times New Roman" w:cs="Times New Roman" w:hint="eastAsia"/>
          <w:color w:val="000000"/>
          <w:kern w:val="0"/>
          <w:sz w:val="30"/>
          <w:szCs w:val="30"/>
        </w:rPr>
        <w:t>714</w:t>
      </w:r>
      <w:r w:rsidRPr="0001423D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（请于信封左下角注明</w:t>
      </w:r>
      <w:r w:rsidRPr="0001423D">
        <w:rPr>
          <w:rFonts w:ascii="仿宋_GB2312" w:eastAsia="仿宋_GB2312" w:hAnsi="Times New Roman" w:cs="Times New Roman" w:hint="eastAsia"/>
          <w:color w:val="000000"/>
          <w:kern w:val="0"/>
          <w:sz w:val="30"/>
          <w:szCs w:val="30"/>
        </w:rPr>
        <w:t>“</w:t>
      </w:r>
      <w:r w:rsidRPr="0001423D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条例修订</w:t>
      </w:r>
      <w:r w:rsidR="004F688D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意见</w:t>
      </w:r>
      <w:r w:rsidRPr="0001423D">
        <w:rPr>
          <w:rFonts w:ascii="仿宋_GB2312" w:eastAsia="仿宋_GB2312" w:hAnsi="Times New Roman" w:cs="Times New Roman" w:hint="eastAsia"/>
          <w:color w:val="000000"/>
          <w:kern w:val="0"/>
          <w:sz w:val="30"/>
          <w:szCs w:val="30"/>
        </w:rPr>
        <w:t>”</w:t>
      </w:r>
      <w:r w:rsidRPr="0001423D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）</w:t>
      </w:r>
    </w:p>
    <w:p w:rsidR="0001423D" w:rsidRPr="0001423D" w:rsidRDefault="0001423D" w:rsidP="0001423D">
      <w:pPr>
        <w:widowControl/>
        <w:adjustRightInd w:val="0"/>
        <w:snapToGrid w:val="0"/>
        <w:spacing w:line="400" w:lineRule="exact"/>
        <w:ind w:firstLineChars="200" w:firstLine="600"/>
        <w:jc w:val="left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 w:rsidRPr="0001423D">
        <w:rPr>
          <w:rFonts w:ascii="仿宋_GB2312" w:eastAsia="仿宋_GB2312" w:hAnsi="Times New Roman" w:cs="Times New Roman" w:hint="eastAsia"/>
          <w:color w:val="000000"/>
          <w:kern w:val="0"/>
          <w:sz w:val="30"/>
          <w:szCs w:val="30"/>
        </w:rPr>
        <w:t>                         </w:t>
      </w:r>
      <w:r w:rsidRPr="0001423D">
        <w:rPr>
          <w:rFonts w:ascii="仿宋_GB2312" w:eastAsia="仿宋_GB2312" w:hAnsi="Times New Roman" w:cs="Times New Roman" w:hint="eastAsia"/>
          <w:color w:val="000000"/>
          <w:kern w:val="0"/>
          <w:sz w:val="30"/>
          <w:szCs w:val="30"/>
        </w:rPr>
        <w:t xml:space="preserve"> </w:t>
      </w:r>
    </w:p>
    <w:p w:rsidR="0001423D" w:rsidRPr="0001423D" w:rsidRDefault="0001423D" w:rsidP="0001423D">
      <w:pPr>
        <w:widowControl/>
        <w:adjustRightInd w:val="0"/>
        <w:snapToGrid w:val="0"/>
        <w:spacing w:line="400" w:lineRule="exact"/>
        <w:ind w:firstLineChars="200" w:firstLine="600"/>
        <w:jc w:val="left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 w:rsidRPr="0001423D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附件：</w:t>
      </w:r>
    </w:p>
    <w:p w:rsidR="0001423D" w:rsidRPr="0001423D" w:rsidRDefault="0001423D" w:rsidP="0001423D">
      <w:pPr>
        <w:widowControl/>
        <w:adjustRightInd w:val="0"/>
        <w:snapToGrid w:val="0"/>
        <w:spacing w:line="400" w:lineRule="exact"/>
        <w:ind w:firstLineChars="200" w:firstLine="600"/>
        <w:jc w:val="left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 w:rsidRPr="0001423D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1. 《</w:t>
      </w:r>
      <w:r w:rsidRPr="0001423D">
        <w:rPr>
          <w:rFonts w:ascii="仿宋_GB2312" w:eastAsia="仿宋_GB2312" w:hAnsi="宋体" w:cs="宋体" w:hint="eastAsia"/>
          <w:color w:val="000000"/>
          <w:kern w:val="0"/>
          <w:sz w:val="30"/>
          <w:szCs w:val="30"/>
          <w:shd w:val="clear" w:color="auto" w:fill="FFFFFF"/>
        </w:rPr>
        <w:t>中华人民共和国</w:t>
      </w:r>
      <w:r w:rsidRPr="0001423D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植物新品种保护条例修订草案（征求意见稿）》条文对照</w:t>
      </w:r>
    </w:p>
    <w:p w:rsidR="0001423D" w:rsidRPr="0001423D" w:rsidRDefault="0001423D" w:rsidP="0001423D">
      <w:pPr>
        <w:widowControl/>
        <w:adjustRightInd w:val="0"/>
        <w:snapToGrid w:val="0"/>
        <w:spacing w:line="400" w:lineRule="exact"/>
        <w:ind w:firstLineChars="200" w:firstLine="600"/>
        <w:jc w:val="left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 w:rsidRPr="0001423D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2. 关于《</w:t>
      </w:r>
      <w:r w:rsidRPr="0001423D">
        <w:rPr>
          <w:rFonts w:ascii="仿宋_GB2312" w:eastAsia="仿宋_GB2312" w:hAnsi="宋体" w:cs="宋体" w:hint="eastAsia"/>
          <w:color w:val="000000"/>
          <w:kern w:val="0"/>
          <w:sz w:val="30"/>
          <w:szCs w:val="30"/>
          <w:shd w:val="clear" w:color="auto" w:fill="FFFFFF"/>
        </w:rPr>
        <w:t>中华人民共和国</w:t>
      </w:r>
      <w:r w:rsidRPr="0001423D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植物新品种保护条例修订草案（征求意见稿）》的说明</w:t>
      </w:r>
    </w:p>
    <w:p w:rsidR="0001423D" w:rsidRPr="0001423D" w:rsidRDefault="0001423D" w:rsidP="0001423D">
      <w:pPr>
        <w:widowControl/>
        <w:adjustRightInd w:val="0"/>
        <w:snapToGrid w:val="0"/>
        <w:spacing w:line="450" w:lineRule="atLeast"/>
        <w:ind w:firstLine="640"/>
        <w:jc w:val="left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 w:rsidRPr="0001423D">
        <w:rPr>
          <w:rFonts w:ascii="仿宋_GB2312" w:eastAsia="仿宋_GB2312" w:hAnsi="Times New Roman" w:cs="Times New Roman" w:hint="eastAsia"/>
          <w:color w:val="000000"/>
          <w:kern w:val="0"/>
          <w:sz w:val="30"/>
          <w:szCs w:val="30"/>
        </w:rPr>
        <w:t> </w:t>
      </w:r>
    </w:p>
    <w:p w:rsidR="0001423D" w:rsidRPr="0001423D" w:rsidRDefault="0001423D" w:rsidP="0001423D">
      <w:pPr>
        <w:widowControl/>
        <w:adjustRightInd w:val="0"/>
        <w:snapToGrid w:val="0"/>
        <w:spacing w:line="450" w:lineRule="atLeast"/>
        <w:ind w:firstLine="640"/>
        <w:jc w:val="left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 w:rsidRPr="0001423D">
        <w:rPr>
          <w:rFonts w:ascii="仿宋_GB2312" w:eastAsia="仿宋_GB2312" w:hAnsi="Times New Roman" w:cs="Times New Roman" w:hint="eastAsia"/>
          <w:color w:val="000000"/>
          <w:kern w:val="0"/>
          <w:sz w:val="30"/>
          <w:szCs w:val="30"/>
        </w:rPr>
        <w:t> </w:t>
      </w:r>
    </w:p>
    <w:p w:rsidR="0001423D" w:rsidRPr="0001423D" w:rsidRDefault="0001423D" w:rsidP="0001423D">
      <w:pPr>
        <w:widowControl/>
        <w:adjustRightInd w:val="0"/>
        <w:snapToGrid w:val="0"/>
        <w:spacing w:line="450" w:lineRule="atLeast"/>
        <w:ind w:firstLine="640"/>
        <w:jc w:val="right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 w:rsidRPr="0001423D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 xml:space="preserve">　</w:t>
      </w: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国家林业和草原局科技发展中心（新品办）</w:t>
      </w:r>
    </w:p>
    <w:p w:rsidR="0001423D" w:rsidRPr="0001423D" w:rsidRDefault="0001423D" w:rsidP="0001423D">
      <w:pPr>
        <w:widowControl/>
        <w:adjustRightInd w:val="0"/>
        <w:snapToGrid w:val="0"/>
        <w:spacing w:line="450" w:lineRule="atLeast"/>
        <w:ind w:firstLine="640"/>
        <w:jc w:val="right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 w:rsidRPr="0001423D">
        <w:rPr>
          <w:rFonts w:ascii="仿宋_GB2312" w:eastAsia="仿宋_GB2312" w:hAnsi="Times New Roman" w:cs="Times New Roman" w:hint="eastAsia"/>
          <w:color w:val="000000"/>
          <w:kern w:val="0"/>
          <w:sz w:val="30"/>
          <w:szCs w:val="30"/>
        </w:rPr>
        <w:t> </w:t>
      </w:r>
    </w:p>
    <w:p w:rsidR="003B2CDF" w:rsidRPr="0001423D" w:rsidRDefault="0001423D" w:rsidP="0001423D">
      <w:pPr>
        <w:widowControl/>
        <w:wordWrap w:val="0"/>
        <w:adjustRightInd w:val="0"/>
        <w:snapToGrid w:val="0"/>
        <w:spacing w:line="450" w:lineRule="atLeast"/>
        <w:ind w:firstLine="640"/>
        <w:jc w:val="right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 w:rsidRPr="0001423D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 xml:space="preserve">　　</w:t>
      </w:r>
      <w:r w:rsidRPr="0001423D">
        <w:rPr>
          <w:rFonts w:ascii="仿宋_GB2312" w:eastAsia="仿宋_GB2312" w:hAnsi="Times New Roman" w:cs="Times New Roman" w:hint="eastAsia"/>
          <w:color w:val="000000"/>
          <w:kern w:val="0"/>
          <w:sz w:val="30"/>
          <w:szCs w:val="30"/>
        </w:rPr>
        <w:t>2019</w:t>
      </w:r>
      <w:r w:rsidRPr="0001423D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年</w:t>
      </w:r>
      <w:r>
        <w:rPr>
          <w:rFonts w:ascii="仿宋_GB2312" w:eastAsia="仿宋_GB2312" w:hAnsi="Times New Roman" w:cs="Times New Roman" w:hint="eastAsia"/>
          <w:color w:val="000000"/>
          <w:kern w:val="0"/>
          <w:sz w:val="30"/>
          <w:szCs w:val="30"/>
        </w:rPr>
        <w:t>5</w:t>
      </w:r>
      <w:r w:rsidRPr="0001423D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月</w:t>
      </w:r>
      <w:r w:rsidRPr="0001423D">
        <w:rPr>
          <w:rFonts w:ascii="仿宋_GB2312" w:eastAsia="仿宋_GB2312" w:hAnsi="Times New Roman" w:cs="Times New Roman" w:hint="eastAsia"/>
          <w:color w:val="000000"/>
          <w:kern w:val="0"/>
          <w:sz w:val="30"/>
          <w:szCs w:val="30"/>
        </w:rPr>
        <w:t>1</w:t>
      </w:r>
      <w:r>
        <w:rPr>
          <w:rFonts w:ascii="仿宋_GB2312" w:eastAsia="仿宋_GB2312" w:hAnsi="Times New Roman" w:cs="Times New Roman" w:hint="eastAsia"/>
          <w:color w:val="000000"/>
          <w:kern w:val="0"/>
          <w:sz w:val="30"/>
          <w:szCs w:val="30"/>
        </w:rPr>
        <w:t>0</w:t>
      </w:r>
      <w:r w:rsidRPr="0001423D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日</w:t>
      </w: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 xml:space="preserve">        </w:t>
      </w:r>
    </w:p>
    <w:sectPr w:rsidR="003B2CDF" w:rsidRPr="000142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3965" w:rsidRDefault="00B03965" w:rsidP="0001423D">
      <w:r>
        <w:separator/>
      </w:r>
    </w:p>
  </w:endnote>
  <w:endnote w:type="continuationSeparator" w:id="0">
    <w:p w:rsidR="00B03965" w:rsidRDefault="00B03965" w:rsidP="000142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3965" w:rsidRDefault="00B03965" w:rsidP="0001423D">
      <w:r>
        <w:separator/>
      </w:r>
    </w:p>
  </w:footnote>
  <w:footnote w:type="continuationSeparator" w:id="0">
    <w:p w:rsidR="00B03965" w:rsidRDefault="00B03965" w:rsidP="000142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AFC"/>
    <w:rsid w:val="0001423D"/>
    <w:rsid w:val="00225CE5"/>
    <w:rsid w:val="003B2CDF"/>
    <w:rsid w:val="004F688D"/>
    <w:rsid w:val="00671AFC"/>
    <w:rsid w:val="00850B76"/>
    <w:rsid w:val="00B03965"/>
    <w:rsid w:val="00BC151E"/>
    <w:rsid w:val="00CC5996"/>
    <w:rsid w:val="00F55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142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1423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142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1423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142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1423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142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1423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934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235095">
              <w:marLeft w:val="0"/>
              <w:marRight w:val="0"/>
              <w:marTop w:val="0"/>
              <w:marBottom w:val="0"/>
              <w:divBdr>
                <w:top w:val="single" w:sz="6" w:space="23" w:color="DDDDDD"/>
                <w:left w:val="single" w:sz="6" w:space="18" w:color="DDDDDD"/>
                <w:bottom w:val="single" w:sz="6" w:space="23" w:color="DDDDDD"/>
                <w:right w:val="single" w:sz="6" w:space="18" w:color="DDDDDD"/>
              </w:divBdr>
              <w:divsChild>
                <w:div w:id="718360844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065824">
                      <w:marLeft w:val="5"/>
                      <w:marRight w:val="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1768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3575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3309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74</Words>
  <Characters>425</Characters>
  <Application>Microsoft Office Word</Application>
  <DocSecurity>0</DocSecurity>
  <Lines>3</Lines>
  <Paragraphs>1</Paragraphs>
  <ScaleCrop>false</ScaleCrop>
  <Company/>
  <LinksUpToDate>false</LinksUpToDate>
  <CharactersWithSpaces>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pvp</dc:creator>
  <cp:keywords/>
  <dc:description/>
  <cp:lastModifiedBy>pvp</cp:lastModifiedBy>
  <cp:revision>13</cp:revision>
  <cp:lastPrinted>2019-05-10T01:32:00Z</cp:lastPrinted>
  <dcterms:created xsi:type="dcterms:W3CDTF">2019-05-10T00:36:00Z</dcterms:created>
  <dcterms:modified xsi:type="dcterms:W3CDTF">2019-05-10T01:38:00Z</dcterms:modified>
</cp:coreProperties>
</file>