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4CCF">
      <w:pPr>
        <w:rPr>
          <w:rFonts w:hint="eastAsia"/>
        </w:rPr>
      </w:pPr>
      <w:r>
        <w:rPr>
          <w:rFonts w:hint="eastAsia"/>
        </w:rPr>
        <w:t>中华人民共和国植物新品种保护名录（林业部分）第一批包括以下植物种类：</w:t>
      </w:r>
    </w:p>
    <w:p w14:paraId="26B7D0B3">
      <w:pPr>
        <w:rPr>
          <w:rFonts w:hint="eastAsia"/>
        </w:rPr>
      </w:pPr>
      <w:r>
        <w:rPr>
          <w:rFonts w:hint="eastAsia"/>
        </w:rPr>
        <w:t>1. 毛白杨 (Populus tomentosa Carr.)</w:t>
      </w:r>
    </w:p>
    <w:p w14:paraId="51EC3CE6">
      <w:pPr>
        <w:rPr>
          <w:rFonts w:hint="eastAsia"/>
        </w:rPr>
      </w:pPr>
      <w:r>
        <w:rPr>
          <w:rFonts w:hint="eastAsia"/>
        </w:rPr>
        <w:t>2. 泡桐属 (Paulownia)</w:t>
      </w:r>
    </w:p>
    <w:p w14:paraId="58596F04">
      <w:pPr>
        <w:rPr>
          <w:rFonts w:hint="eastAsia"/>
        </w:rPr>
      </w:pPr>
      <w:r>
        <w:rPr>
          <w:rFonts w:hint="eastAsia"/>
        </w:rPr>
        <w:t>3. 杉木 (Cunninghamia Lanceolata)</w:t>
      </w:r>
    </w:p>
    <w:p w14:paraId="492E4512">
      <w:pPr>
        <w:rPr>
          <w:rFonts w:hint="eastAsia"/>
        </w:rPr>
      </w:pPr>
      <w:r>
        <w:rPr>
          <w:rFonts w:hint="eastAsia"/>
        </w:rPr>
        <w:t>4. 木兰属 (Magnolia)</w:t>
      </w:r>
    </w:p>
    <w:p w14:paraId="42FDF14A">
      <w:pPr>
        <w:rPr>
          <w:rFonts w:hint="eastAsia"/>
        </w:rPr>
      </w:pPr>
      <w:r>
        <w:rPr>
          <w:rFonts w:hint="eastAsia"/>
        </w:rPr>
        <w:t>5. 牡丹 (Paeonia suffruticosa Andr.)</w:t>
      </w:r>
    </w:p>
    <w:p w14:paraId="3F0143B9">
      <w:pPr>
        <w:rPr>
          <w:rFonts w:hint="eastAsia"/>
        </w:rPr>
      </w:pPr>
      <w:r>
        <w:rPr>
          <w:rFonts w:hint="eastAsia"/>
        </w:rPr>
        <w:t>6. 梅 (Prunus mume)</w:t>
      </w:r>
    </w:p>
    <w:p w14:paraId="4AECD339">
      <w:pPr>
        <w:rPr>
          <w:rFonts w:hint="eastAsia"/>
        </w:rPr>
      </w:pPr>
      <w:r>
        <w:rPr>
          <w:rFonts w:hint="eastAsia"/>
        </w:rPr>
        <w:t>7. 蔷薇属 (Rosa)</w:t>
      </w:r>
    </w:p>
    <w:p w14:paraId="653588A0">
      <w:pPr>
        <w:rPr>
          <w:rFonts w:hint="eastAsia"/>
        </w:rPr>
      </w:pPr>
      <w:r>
        <w:rPr>
          <w:rFonts w:hint="eastAsia"/>
        </w:rPr>
        <w:t>8. 山茶属 (Camellia)</w:t>
      </w:r>
    </w:p>
    <w:p w14:paraId="1E6B1763">
      <w:pPr>
        <w:rPr>
          <w:rFonts w:hint="eastAsia"/>
        </w:rPr>
      </w:pPr>
      <w:r>
        <w:rPr>
          <w:rFonts w:hint="eastAsia"/>
        </w:rPr>
        <w:t>这份名录由国家林业局于1999年4月22日颁布，并自颁布之日起施行。</w:t>
      </w:r>
    </w:p>
    <w:p w14:paraId="4E0EC5A2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MGU1MjdkMjBkMmVlMzdjMzI0ZWQzN2FiMTBjZDQifQ=="/>
  </w:docVars>
  <w:rsids>
    <w:rsidRoot w:val="0DF46995"/>
    <w:rsid w:val="09EE1557"/>
    <w:rsid w:val="0DF46995"/>
    <w:rsid w:val="193C0975"/>
    <w:rsid w:val="5E87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2024-08-26T15:24:00Z</dcterms:created>
  <dc:creator>西湖乔林郎</dc:creator>
  <cp:lastModifiedBy>西湖乔林郎</cp:lastModifiedBy>
  <dcterms:modified xsi:type="dcterms:W3CDTF">2024-08-26T15:29:18Z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761B700BB7AD4340ACFC98237CAA1734_13</vt:lpwstr>
  </property>
</Properties>
</file>